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43C" w:rsidRDefault="00AF343C" w:rsidP="00AF343C">
      <w:pPr>
        <w:bidi/>
        <w:jc w:val="center"/>
        <w:rPr>
          <w:rFonts w:hint="cs"/>
          <w:sz w:val="24"/>
          <w:rtl/>
        </w:rPr>
      </w:pPr>
    </w:p>
    <w:p w:rsidR="00AF343C" w:rsidRDefault="00AF343C" w:rsidP="00D52EDA">
      <w:pPr>
        <w:bidi/>
        <w:jc w:val="center"/>
        <w:rPr>
          <w:rFonts w:hint="cs"/>
          <w:sz w:val="24"/>
          <w:rtl/>
        </w:rPr>
      </w:pPr>
      <w:r>
        <w:rPr>
          <w:rFonts w:hint="cs"/>
          <w:sz w:val="24"/>
          <w:rtl/>
        </w:rPr>
        <w:t xml:space="preserve">הנדון: </w:t>
      </w:r>
      <w:r>
        <w:rPr>
          <w:rFonts w:hint="cs"/>
          <w:b/>
          <w:bCs/>
          <w:sz w:val="28"/>
          <w:szCs w:val="28"/>
          <w:u w:val="single"/>
          <w:rtl/>
        </w:rPr>
        <w:t>תשובות לשאלות</w:t>
      </w:r>
      <w:r>
        <w:rPr>
          <w:rFonts w:hint="cs"/>
          <w:sz w:val="24"/>
          <w:rtl/>
        </w:rPr>
        <w:t xml:space="preserve"> - מכרז מס'  </w:t>
      </w:r>
      <w:bookmarkStart w:id="0" w:name="_GoBack"/>
      <w:r w:rsidR="00D52EDA" w:rsidRPr="00D52EDA">
        <w:rPr>
          <w:rFonts w:hint="cs"/>
          <w:b/>
          <w:bCs/>
          <w:sz w:val="24"/>
          <w:rtl/>
        </w:rPr>
        <w:t>49</w:t>
      </w:r>
      <w:r w:rsidRPr="00D52EDA">
        <w:rPr>
          <w:rFonts w:hint="cs"/>
          <w:b/>
          <w:bCs/>
          <w:sz w:val="24"/>
          <w:rtl/>
        </w:rPr>
        <w:t>/2016</w:t>
      </w:r>
      <w:bookmarkEnd w:id="0"/>
      <w:r>
        <w:rPr>
          <w:rFonts w:hint="cs"/>
          <w:sz w:val="24"/>
          <w:rtl/>
        </w:rPr>
        <w:t xml:space="preserve"> </w:t>
      </w:r>
    </w:p>
    <w:p w:rsidR="00D52EDA" w:rsidRPr="00D52EDA" w:rsidRDefault="00D52EDA" w:rsidP="00D52EDA">
      <w:pPr>
        <w:bidi/>
        <w:jc w:val="center"/>
        <w:rPr>
          <w:b/>
          <w:bCs/>
          <w:sz w:val="24"/>
        </w:rPr>
      </w:pPr>
      <w:r w:rsidRPr="00D52EDA">
        <w:rPr>
          <w:rFonts w:hint="cs"/>
          <w:b/>
          <w:bCs/>
          <w:sz w:val="24"/>
          <w:rtl/>
        </w:rPr>
        <w:t xml:space="preserve">קבלת שירותי ייעוץ מעקב אחר יישום תוצאות מחקרים, הטמעתם והערכת תרומתם </w:t>
      </w:r>
      <w:r w:rsidRPr="00D52EDA">
        <w:rPr>
          <w:b/>
          <w:bCs/>
          <w:sz w:val="24"/>
          <w:rtl/>
        </w:rPr>
        <w:t>–</w:t>
      </w:r>
      <w:r w:rsidRPr="00D52EDA">
        <w:rPr>
          <w:rFonts w:hint="cs"/>
          <w:b/>
          <w:bCs/>
          <w:sz w:val="24"/>
          <w:rtl/>
        </w:rPr>
        <w:t xml:space="preserve"> עבור יחידת המדען הראשי במשרד החקלאות</w:t>
      </w:r>
    </w:p>
    <w:p w:rsidR="00AF343C" w:rsidRPr="00BE0CC7" w:rsidRDefault="00AF343C" w:rsidP="00AF343C">
      <w:pPr>
        <w:bidi/>
        <w:rPr>
          <w:sz w:val="24"/>
        </w:rPr>
      </w:pPr>
      <w:r>
        <w:rPr>
          <w:rFonts w:hint="cs"/>
          <w:sz w:val="24"/>
          <w:rtl/>
        </w:rPr>
        <w:t xml:space="preserve">מצ"ב שאלות הבהרה שנתקבלו במשרדנו בקשר עם המכרז שבנדון, תשובותינו להן וכן שינוים והבהרות נוספות יזומות מטעם עורך המכרז: </w:t>
      </w:r>
    </w:p>
    <w:tbl>
      <w:tblPr>
        <w:tblStyle w:val="1"/>
        <w:tblpPr w:leftFromText="180" w:rightFromText="180" w:vertAnchor="text" w:horzAnchor="margin" w:tblpXSpec="center" w:tblpY="227"/>
        <w:bidiVisual/>
        <w:tblW w:w="9923" w:type="dxa"/>
        <w:tblLayout w:type="fixed"/>
        <w:tblLook w:val="04A0" w:firstRow="1" w:lastRow="0" w:firstColumn="1" w:lastColumn="0" w:noHBand="0" w:noVBand="1"/>
      </w:tblPr>
      <w:tblGrid>
        <w:gridCol w:w="1276"/>
        <w:gridCol w:w="4536"/>
        <w:gridCol w:w="4111"/>
      </w:tblGrid>
      <w:tr w:rsidR="00AF343C" w:rsidRPr="00BE0CC7" w:rsidTr="00A44308">
        <w:tc>
          <w:tcPr>
            <w:tcW w:w="1276" w:type="dxa"/>
            <w:vAlign w:val="center"/>
          </w:tcPr>
          <w:p w:rsidR="00AF343C" w:rsidRPr="00BE0CC7" w:rsidRDefault="00AF343C" w:rsidP="00A44308">
            <w:pPr>
              <w:bidi/>
              <w:ind w:left="1994"/>
              <w:jc w:val="center"/>
              <w:rPr>
                <w:b/>
                <w:bCs/>
                <w:sz w:val="24"/>
                <w:rtl/>
              </w:rPr>
            </w:pPr>
          </w:p>
        </w:tc>
        <w:tc>
          <w:tcPr>
            <w:tcW w:w="4536" w:type="dxa"/>
          </w:tcPr>
          <w:p w:rsidR="00AF343C" w:rsidRPr="00BE0CC7" w:rsidRDefault="00AF343C" w:rsidP="00A44308">
            <w:pPr>
              <w:bidi/>
              <w:jc w:val="center"/>
              <w:rPr>
                <w:b/>
                <w:bCs/>
                <w:sz w:val="24"/>
                <w:rtl/>
              </w:rPr>
            </w:pPr>
            <w:r w:rsidRPr="00BE0CC7">
              <w:rPr>
                <w:rFonts w:hint="cs"/>
                <w:b/>
                <w:bCs/>
                <w:sz w:val="24"/>
                <w:rtl/>
              </w:rPr>
              <w:t>שאלה</w:t>
            </w:r>
            <w:r>
              <w:rPr>
                <w:rFonts w:hint="cs"/>
                <w:b/>
                <w:bCs/>
                <w:sz w:val="24"/>
                <w:rtl/>
              </w:rPr>
              <w:t>/הבהרה</w:t>
            </w:r>
          </w:p>
        </w:tc>
        <w:tc>
          <w:tcPr>
            <w:tcW w:w="4111" w:type="dxa"/>
          </w:tcPr>
          <w:p w:rsidR="00AF343C" w:rsidRPr="00BE0CC7" w:rsidRDefault="00AF343C" w:rsidP="00A44308">
            <w:pPr>
              <w:bidi/>
              <w:jc w:val="center"/>
              <w:rPr>
                <w:b/>
                <w:bCs/>
                <w:sz w:val="24"/>
                <w:rtl/>
              </w:rPr>
            </w:pPr>
            <w:r w:rsidRPr="00BE0CC7">
              <w:rPr>
                <w:rFonts w:hint="cs"/>
                <w:b/>
                <w:bCs/>
                <w:sz w:val="24"/>
                <w:rtl/>
              </w:rPr>
              <w:t>תשובה</w:t>
            </w:r>
          </w:p>
        </w:tc>
      </w:tr>
      <w:tr w:rsidR="00AF343C" w:rsidRPr="00BE0CC7" w:rsidTr="00A44308">
        <w:tc>
          <w:tcPr>
            <w:tcW w:w="1276" w:type="dxa"/>
            <w:vAlign w:val="center"/>
          </w:tcPr>
          <w:p w:rsidR="00AF343C" w:rsidRPr="00BE0CC7" w:rsidRDefault="00AF343C" w:rsidP="00A44308">
            <w:pPr>
              <w:bidi/>
              <w:spacing w:before="40"/>
              <w:rPr>
                <w:b/>
                <w:bCs/>
                <w:sz w:val="24"/>
                <w:rtl/>
              </w:rPr>
            </w:pPr>
          </w:p>
        </w:tc>
        <w:tc>
          <w:tcPr>
            <w:tcW w:w="4536" w:type="dxa"/>
          </w:tcPr>
          <w:p w:rsidR="00D52EDA" w:rsidRPr="00D52EDA" w:rsidRDefault="00AF343C" w:rsidP="00D52EDA">
            <w:pPr>
              <w:jc w:val="right"/>
              <w:rPr>
                <w:rFonts w:ascii="Times New Roman Bold" w:hAnsi="Times New Roman Bold"/>
                <w:noProof/>
                <w:color w:val="000000"/>
                <w:szCs w:val="22"/>
                <w:rtl/>
              </w:rPr>
            </w:pPr>
            <w:r>
              <w:rPr>
                <w:rFonts w:ascii="Times New Roman Bold" w:hAnsi="Times New Roman Bold" w:hint="cs"/>
                <w:noProof/>
                <w:color w:val="000000"/>
                <w:szCs w:val="22"/>
                <w:rtl/>
              </w:rPr>
              <w:t>שאלה:</w:t>
            </w:r>
          </w:p>
          <w:p w:rsidR="00AF343C" w:rsidRPr="00A77245" w:rsidRDefault="00D52EDA" w:rsidP="00D52EDA">
            <w:pPr>
              <w:bidi/>
              <w:rPr>
                <w:rFonts w:ascii="Times New Roman Bold" w:hAnsi="Times New Roman Bold"/>
                <w:noProof/>
                <w:color w:val="000000"/>
                <w:szCs w:val="22"/>
                <w:rtl/>
              </w:rPr>
            </w:pPr>
            <w:r w:rsidRPr="00D52EDA">
              <w:rPr>
                <w:rFonts w:ascii="Times New Roman Bold" w:hAnsi="Times New Roman Bold"/>
                <w:noProof/>
                <w:color w:val="000000"/>
                <w:szCs w:val="22"/>
                <w:rtl/>
              </w:rPr>
              <w:t>בעמוד 23 במכרז, רשום כי קיים נספח 8- "נוסח כתב ערבות מספק המציע", אך מעיון במכרז לא נמצא נספח שכזה.</w:t>
            </w:r>
          </w:p>
        </w:tc>
        <w:tc>
          <w:tcPr>
            <w:tcW w:w="4111" w:type="dxa"/>
          </w:tcPr>
          <w:p w:rsidR="00AF343C" w:rsidRPr="00A77245" w:rsidRDefault="00D52EDA" w:rsidP="00A44308">
            <w:pPr>
              <w:bidi/>
              <w:jc w:val="both"/>
              <w:rPr>
                <w:rFonts w:ascii="Times New Roman Bold" w:hAnsi="Times New Roman Bold"/>
                <w:noProof/>
                <w:color w:val="000000"/>
                <w:szCs w:val="22"/>
                <w:rtl/>
              </w:rPr>
            </w:pPr>
            <w:r w:rsidRPr="00D52EDA">
              <w:rPr>
                <w:rFonts w:ascii="Times New Roman Bold" w:hAnsi="Times New Roman Bold"/>
                <w:noProof/>
                <w:color w:val="000000"/>
                <w:szCs w:val="22"/>
                <w:rtl/>
              </w:rPr>
              <w:t>אזכור נספח 8 שכותרתו: "נוסח כתב ערבות מספק המציע" ברשימת המסמכים שפורטה בעמ'  23 למכרז, הנה טעות סופר של עורך המכרז.   הנספח לא צורף בפועל באופן מכוון היות ובמכרז זה, לא נדרשת ערבות מציע אלא ערבות ביצוע, הרלבנטית בשלב מאוחר יותר, ככל שההצעה כלשהיא (אחת או יותר) מוכרזת כזוכה</w:t>
            </w:r>
          </w:p>
        </w:tc>
      </w:tr>
    </w:tbl>
    <w:p w:rsidR="00C71AC9" w:rsidRDefault="00C71AC9"/>
    <w:sectPr w:rsidR="00C71AC9" w:rsidSect="00D178D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43C"/>
    <w:rsid w:val="00077F96"/>
    <w:rsid w:val="00AF343C"/>
    <w:rsid w:val="00C71AC9"/>
    <w:rsid w:val="00D178D0"/>
    <w:rsid w:val="00D52E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343C"/>
    <w:pPr>
      <w:spacing w:after="0" w:line="360" w:lineRule="auto"/>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Normal">
    <w:name w:val="HNormal"/>
    <w:rsid w:val="00AF343C"/>
    <w:pPr>
      <w:bidi/>
      <w:spacing w:after="120" w:line="240" w:lineRule="auto"/>
      <w:jc w:val="both"/>
    </w:pPr>
    <w:rPr>
      <w:rFonts w:ascii="Times New Roman" w:eastAsia="Times New Roman" w:hAnsi="Times New Roman" w:cs="David"/>
      <w:noProof/>
      <w:sz w:val="20"/>
      <w:szCs w:val="24"/>
      <w:lang w:eastAsia="he-IL"/>
    </w:rPr>
  </w:style>
  <w:style w:type="table" w:customStyle="1" w:styleId="1">
    <w:name w:val="טבלת רשת1"/>
    <w:basedOn w:val="a1"/>
    <w:next w:val="a3"/>
    <w:uiPriority w:val="39"/>
    <w:rsid w:val="00AF343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59"/>
    <w:rsid w:val="00AF34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343C"/>
    <w:pPr>
      <w:spacing w:after="0" w:line="360" w:lineRule="auto"/>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Normal">
    <w:name w:val="HNormal"/>
    <w:rsid w:val="00AF343C"/>
    <w:pPr>
      <w:bidi/>
      <w:spacing w:after="120" w:line="240" w:lineRule="auto"/>
      <w:jc w:val="both"/>
    </w:pPr>
    <w:rPr>
      <w:rFonts w:ascii="Times New Roman" w:eastAsia="Times New Roman" w:hAnsi="Times New Roman" w:cs="David"/>
      <w:noProof/>
      <w:sz w:val="20"/>
      <w:szCs w:val="24"/>
      <w:lang w:eastAsia="he-IL"/>
    </w:rPr>
  </w:style>
  <w:style w:type="table" w:customStyle="1" w:styleId="1">
    <w:name w:val="טבלת רשת1"/>
    <w:basedOn w:val="a1"/>
    <w:next w:val="a3"/>
    <w:uiPriority w:val="39"/>
    <w:rsid w:val="00AF343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59"/>
    <w:rsid w:val="00AF34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112</Words>
  <Characters>562</Characters>
  <Application>Microsoft Office Word</Application>
  <DocSecurity>0</DocSecurity>
  <Lines>4</Lines>
  <Paragraphs>1</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גבאי[Orly Gabay]</dc:creator>
  <cp:lastModifiedBy>אורנה מריקלר קוסובסקי[Orna Kosowsky]</cp:lastModifiedBy>
  <cp:revision>2</cp:revision>
  <cp:lastPrinted>2016-07-27T09:49:00Z</cp:lastPrinted>
  <dcterms:created xsi:type="dcterms:W3CDTF">2016-11-06T18:34:00Z</dcterms:created>
  <dcterms:modified xsi:type="dcterms:W3CDTF">2016-11-06T18:34:00Z</dcterms:modified>
</cp:coreProperties>
</file>